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firstLine="301" w:firstLineChars="100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</w:t>
      </w:r>
    </w:p>
    <w:p>
      <w:pPr>
        <w:pStyle w:val="6"/>
        <w:spacing w:before="0" w:beforeAutospacing="0" w:after="0" w:afterAutospacing="0" w:line="360" w:lineRule="atLeast"/>
        <w:jc w:val="center"/>
        <w:rPr>
          <w:rStyle w:val="9"/>
          <w:rFonts w:hint="eastAsia"/>
          <w:sz w:val="36"/>
          <w:szCs w:val="36"/>
        </w:rPr>
      </w:pPr>
      <w:r>
        <w:rPr>
          <w:rStyle w:val="9"/>
          <w:rFonts w:hint="eastAsia"/>
          <w:sz w:val="36"/>
          <w:szCs w:val="36"/>
        </w:rPr>
        <w:t>山东省微山湖矿业集团有限公司</w:t>
      </w:r>
    </w:p>
    <w:p>
      <w:pPr>
        <w:pStyle w:val="6"/>
        <w:spacing w:before="0" w:beforeAutospacing="0" w:after="0" w:afterAutospacing="0" w:line="360" w:lineRule="atLeast"/>
        <w:jc w:val="center"/>
        <w:rPr>
          <w:rFonts w:hint="eastAsia"/>
          <w:b/>
          <w:bCs/>
          <w:sz w:val="36"/>
          <w:szCs w:val="36"/>
        </w:rPr>
      </w:pPr>
      <w:r>
        <w:rPr>
          <w:rStyle w:val="9"/>
          <w:rFonts w:hint="eastAsia"/>
          <w:sz w:val="36"/>
          <w:szCs w:val="36"/>
        </w:rPr>
        <w:t>设备招标</w:t>
      </w:r>
      <w:r>
        <w:rPr>
          <w:rFonts w:hint="eastAsia"/>
          <w:b/>
          <w:sz w:val="36"/>
          <w:szCs w:val="36"/>
        </w:rPr>
        <w:t>参标意向、承诺函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山东省微山湖矿业集团有限公司</w:t>
      </w:r>
      <w:r>
        <w:rPr>
          <w:rFonts w:hint="eastAsia"/>
          <w:sz w:val="28"/>
          <w:szCs w:val="28"/>
        </w:rPr>
        <w:t>：</w:t>
      </w:r>
    </w:p>
    <w:p>
      <w:pPr>
        <w:pStyle w:val="6"/>
        <w:spacing w:before="0" w:beforeAutospacing="0" w:after="0" w:afterAutospacing="0" w:line="480" w:lineRule="atLeast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贵公司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日发布的《</w:t>
      </w:r>
      <w:r>
        <w:rPr>
          <w:rFonts w:hint="eastAsia"/>
          <w:bCs/>
          <w:sz w:val="32"/>
          <w:szCs w:val="32"/>
        </w:rPr>
        <w:t>山东省微山湖矿业集团有限公司</w:t>
      </w:r>
      <w:r>
        <w:rPr>
          <w:rFonts w:hint="eastAsia"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bCs/>
          <w:sz w:val="32"/>
          <w:szCs w:val="32"/>
        </w:rPr>
        <w:t>公告</w:t>
      </w:r>
      <w:r>
        <w:rPr>
          <w:rFonts w:hint="eastAsia"/>
          <w:sz w:val="32"/>
          <w:szCs w:val="32"/>
        </w:rPr>
        <w:t>》本单位已详阅悉知，并完全响应招标文件要求，意向参加第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标段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投标，现予以确认。并承诺所提供的一切资质文件资料合法、真实、有效，如有虚假，愿意承担全部法律责任。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单位名称：</w:t>
      </w:r>
      <w:r>
        <w:rPr>
          <w:rFonts w:hint="eastAsia" w:ascii="宋体"/>
          <w:sz w:val="32"/>
          <w:szCs w:val="32"/>
          <w:u w:val="single"/>
        </w:rPr>
        <w:t xml:space="preserve">                                （公章）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法定代表人：</w:t>
      </w:r>
      <w:r>
        <w:rPr>
          <w:rFonts w:hint="eastAsia" w:ascii="宋体"/>
          <w:sz w:val="32"/>
          <w:szCs w:val="32"/>
          <w:u w:val="single"/>
        </w:rPr>
        <w:t xml:space="preserve">                                       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委托代理人：</w:t>
      </w:r>
      <w:r>
        <w:rPr>
          <w:rFonts w:hint="eastAsia" w:ascii="宋体"/>
          <w:sz w:val="32"/>
          <w:szCs w:val="32"/>
          <w:u w:val="single"/>
        </w:rPr>
        <w:t xml:space="preserve">                       （如有委托） 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单位地址：</w:t>
      </w:r>
      <w:r>
        <w:rPr>
          <w:rFonts w:hint="eastAsia" w:ascii="宋体"/>
          <w:sz w:val="32"/>
          <w:szCs w:val="32"/>
          <w:u w:val="single"/>
        </w:rPr>
        <w:t xml:space="preserve">                                         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联系电话：</w:t>
      </w:r>
      <w:r>
        <w:rPr>
          <w:rFonts w:hint="eastAsia" w:ascii="宋体"/>
          <w:sz w:val="32"/>
          <w:szCs w:val="32"/>
          <w:u w:val="single"/>
        </w:rPr>
        <w:t xml:space="preserve">               </w:t>
      </w:r>
      <w:r>
        <w:rPr>
          <w:rFonts w:hint="eastAsia" w:ascii="宋体"/>
          <w:sz w:val="32"/>
          <w:szCs w:val="32"/>
        </w:rPr>
        <w:t>电子邮箱：</w:t>
      </w:r>
      <w:r>
        <w:rPr>
          <w:rFonts w:hint="eastAsia" w:ascii="宋体"/>
          <w:sz w:val="32"/>
          <w:szCs w:val="32"/>
          <w:u w:val="single"/>
        </w:rPr>
        <w:t xml:space="preserve">                </w:t>
      </w:r>
    </w:p>
    <w:p>
      <w:pPr>
        <w:spacing w:line="800" w:lineRule="exact"/>
        <w:ind w:left="580" w:leftChars="200" w:hanging="160" w:hangingChars="5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提供主要资质文件</w:t>
      </w:r>
      <w:r>
        <w:rPr>
          <w:rFonts w:hint="eastAsia" w:ascii="宋体"/>
          <w:sz w:val="32"/>
          <w:szCs w:val="32"/>
          <w:u w:val="single"/>
        </w:rPr>
        <w:t xml:space="preserve"> ：                              </w:t>
      </w:r>
    </w:p>
    <w:p>
      <w:pPr>
        <w:spacing w:line="800" w:lineRule="exact"/>
        <w:ind w:left="580" w:leftChars="200" w:hanging="160" w:hangingChars="5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  <w:u w:val="single"/>
        </w:rPr>
        <w:t xml:space="preserve">                        开标会现场请提供资质原件。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</w:p>
    <w:p>
      <w:pPr>
        <w:ind w:right="560" w:firstLine="560" w:firstLineChars="200"/>
      </w:pP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年      月      日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C"/>
    <w:rsid w:val="21D91E3C"/>
    <w:rsid w:val="37044C6D"/>
    <w:rsid w:val="60FE6A0F"/>
    <w:rsid w:val="74CE2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9">
    <w:name w:val="Strong"/>
    <w:uiPriority w:val="0"/>
    <w:rPr>
      <w:b/>
      <w:bCs/>
    </w:rPr>
  </w:style>
  <w:style w:type="character" w:styleId="10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轩辕~</cp:lastModifiedBy>
  <cp:lastPrinted>2021-12-13T03:49:11Z</cp:lastPrinted>
  <dcterms:modified xsi:type="dcterms:W3CDTF">2023-11-07T09:10:59Z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DEA291056DC54523942284AE2715A39E_13</vt:lpwstr>
  </property>
</Properties>
</file>